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EF7767" w14:textId="77777777" w:rsidR="0097685E" w:rsidRPr="000A76D2" w:rsidRDefault="0097685E" w:rsidP="0097685E">
      <w:pPr>
        <w:jc w:val="center"/>
        <w:rPr>
          <w:b/>
          <w:sz w:val="28"/>
        </w:rPr>
      </w:pPr>
      <w:r w:rsidRPr="00FA15BF">
        <w:rPr>
          <w:b/>
          <w:color w:val="2E74B5" w:themeColor="accent1" w:themeShade="BF"/>
          <w:sz w:val="28"/>
        </w:rPr>
        <w:t>Weekly</w:t>
      </w:r>
      <w:r w:rsidRPr="000A76D2">
        <w:rPr>
          <w:b/>
          <w:sz w:val="28"/>
        </w:rPr>
        <w:t xml:space="preserve"> Expense </w:t>
      </w:r>
      <w:r>
        <w:rPr>
          <w:b/>
          <w:sz w:val="28"/>
        </w:rPr>
        <w:t>Tracker for Week of __________ ___, 20___</w:t>
      </w:r>
    </w:p>
    <w:tbl>
      <w:tblPr>
        <w:tblW w:w="13860" w:type="dxa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83"/>
        <w:gridCol w:w="1081"/>
        <w:gridCol w:w="1081"/>
        <w:gridCol w:w="1082"/>
        <w:gridCol w:w="1081"/>
        <w:gridCol w:w="1082"/>
        <w:gridCol w:w="1081"/>
        <w:gridCol w:w="1081"/>
        <w:gridCol w:w="1082"/>
        <w:gridCol w:w="1081"/>
        <w:gridCol w:w="1082"/>
        <w:gridCol w:w="1081"/>
        <w:gridCol w:w="1082"/>
      </w:tblGrid>
      <w:tr w:rsidR="00306096" w:rsidRPr="00D13C30" w14:paraId="7DD41F44" w14:textId="77777777" w:rsidTr="00632AF0">
        <w:tc>
          <w:tcPr>
            <w:tcW w:w="883" w:type="dxa"/>
            <w:tcBorders>
              <w:bottom w:val="single" w:sz="4" w:space="0" w:color="auto"/>
            </w:tcBorders>
          </w:tcPr>
          <w:p w14:paraId="08C4659D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Date</w:t>
            </w: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717AFE8A" w14:textId="6583FDBD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Savings &amp; Investments*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1683F16A" w14:textId="1C143059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Food</w:t>
            </w:r>
            <w:r>
              <w:rPr>
                <w:b/>
              </w:rPr>
              <w:t xml:space="preserve"> at Home &amp; Away </w:t>
            </w:r>
            <w:r w:rsidR="00D9620E">
              <w:rPr>
                <w:b/>
              </w:rPr>
              <w:t>f</w:t>
            </w:r>
            <w:r>
              <w:rPr>
                <w:b/>
              </w:rPr>
              <w:t>rom Home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5ED13DF5" w14:textId="601EB05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 xml:space="preserve">Household </w:t>
            </w:r>
            <w:r>
              <w:rPr>
                <w:b/>
              </w:rPr>
              <w:t xml:space="preserve">Supplies, </w:t>
            </w:r>
            <w:r w:rsidRPr="000A76D2">
              <w:rPr>
                <w:b/>
              </w:rPr>
              <w:t>Maintenance</w:t>
            </w:r>
            <w:r>
              <w:rPr>
                <w:b/>
              </w:rPr>
              <w:t>, Furnishings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1C42C0AA" w14:textId="01375089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Healthcare, Dental, Prescriptions*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47E5F95F" w14:textId="60B312B0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Clothing, Personal Care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5C9C9384" w14:textId="2335AE59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Entertainment, Subscriptions, Hobbies, Travel</w:t>
            </w:r>
          </w:p>
        </w:tc>
      </w:tr>
      <w:tr w:rsidR="00306096" w:rsidRPr="00D13C30" w14:paraId="294823A3" w14:textId="77777777" w:rsidTr="00632AF0">
        <w:tc>
          <w:tcPr>
            <w:tcW w:w="883" w:type="dxa"/>
            <w:shd w:val="clear" w:color="auto" w:fill="DEEAF6" w:themeFill="accent1" w:themeFillTint="33"/>
          </w:tcPr>
          <w:p w14:paraId="4DC07E9F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CC66A9B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12F4BC24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51E2600F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748BF504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384384ED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114F5649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2BADEE5C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4A9E0FF8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2CD7810D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627E8F09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2C4238C4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038891A5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</w:tr>
      <w:tr w:rsidR="00306096" w:rsidRPr="00D13C30" w14:paraId="710FAB1A" w14:textId="77777777" w:rsidTr="00632AF0">
        <w:trPr>
          <w:trHeight w:val="360"/>
        </w:trPr>
        <w:tc>
          <w:tcPr>
            <w:tcW w:w="883" w:type="dxa"/>
          </w:tcPr>
          <w:p w14:paraId="4F8BDCA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39C2A7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914E0A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0FA677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715F238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69E3DFB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60972B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38312D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2677016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E7D757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6E10B7D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26989E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5DB1709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07FB7AF3" w14:textId="77777777" w:rsidTr="00632AF0">
        <w:trPr>
          <w:trHeight w:val="360"/>
        </w:trPr>
        <w:tc>
          <w:tcPr>
            <w:tcW w:w="883" w:type="dxa"/>
          </w:tcPr>
          <w:p w14:paraId="012407F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E51A05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C81D44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BB9411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D04050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0E418AF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37C68F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56D399A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0EBA984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277091E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499B73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816753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09BE70B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4E0C6A92" w14:textId="77777777" w:rsidTr="00632AF0">
        <w:trPr>
          <w:trHeight w:val="360"/>
        </w:trPr>
        <w:tc>
          <w:tcPr>
            <w:tcW w:w="883" w:type="dxa"/>
          </w:tcPr>
          <w:p w14:paraId="55A8699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8E85B6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506DD6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336781B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4E9360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1C9B85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2B2356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9B8838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69B496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E5AFEE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3F2D17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55BB13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9AAF1D6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2F17CF6F" w14:textId="77777777" w:rsidTr="00632AF0">
        <w:trPr>
          <w:trHeight w:val="360"/>
        </w:trPr>
        <w:tc>
          <w:tcPr>
            <w:tcW w:w="883" w:type="dxa"/>
          </w:tcPr>
          <w:p w14:paraId="4D6135F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2560E14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0B0689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AA9615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F08237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664481E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D38BC0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49175F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B66508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2F2C2AC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4C72D98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6D1109A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1AD4408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7EBF398A" w14:textId="77777777" w:rsidTr="00632AF0">
        <w:trPr>
          <w:trHeight w:val="360"/>
        </w:trPr>
        <w:tc>
          <w:tcPr>
            <w:tcW w:w="883" w:type="dxa"/>
          </w:tcPr>
          <w:p w14:paraId="3F7D97B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031F86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28139F1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3CA67F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5702E37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4DE292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9DE530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612314E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9E6673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711AB4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3BE3980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54C465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A328257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76D5B8F4" w14:textId="77777777" w:rsidTr="00632AF0">
        <w:trPr>
          <w:trHeight w:val="360"/>
        </w:trPr>
        <w:tc>
          <w:tcPr>
            <w:tcW w:w="883" w:type="dxa"/>
          </w:tcPr>
          <w:p w14:paraId="090F5FB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2DD8B23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D390E8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0EEBC7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1BFF07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5B793F5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580410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44B818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FB43B8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05BB78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699D877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5B61F77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8600612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617FFCC7" w14:textId="77777777" w:rsidTr="00632AF0">
        <w:trPr>
          <w:trHeight w:val="360"/>
        </w:trPr>
        <w:tc>
          <w:tcPr>
            <w:tcW w:w="883" w:type="dxa"/>
          </w:tcPr>
          <w:p w14:paraId="00254F5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262A43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D41938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27C4FB2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4AE3FCF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76C0B2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6F4FAA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2F410C4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6D809C0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9EF17D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647204F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534852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AE58083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1948D2E8" w14:textId="77777777" w:rsidTr="00632AF0">
        <w:trPr>
          <w:trHeight w:val="360"/>
        </w:trPr>
        <w:tc>
          <w:tcPr>
            <w:tcW w:w="883" w:type="dxa"/>
            <w:tcBorders>
              <w:bottom w:val="single" w:sz="12" w:space="0" w:color="auto"/>
            </w:tcBorders>
          </w:tcPr>
          <w:p w14:paraId="06113A4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5DF69E4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5922B86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2408FA2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0771362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1D3778C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7420E80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2D72DCF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2A93CA0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02B9F6F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334315D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2FAA1CA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2C1AC01D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64F61F0A" w14:textId="77777777" w:rsidTr="00632AF0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19CFD4DE" w14:textId="77777777" w:rsidR="00306096" w:rsidRPr="00D13C30" w:rsidRDefault="00306096" w:rsidP="00306096">
            <w:pPr>
              <w:spacing w:after="0" w:line="240" w:lineRule="auto"/>
            </w:pPr>
            <w:r>
              <w:t>TOTAL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5526002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2DE1625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3A85781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2D5D132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66B572B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59FFFB9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4C632FB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142A35E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3261CDA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6D1A91F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2F5EDA4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4E94B2E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4E7E1C49" w14:textId="77777777" w:rsidTr="00B73FD1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5111C21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314F9EB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568861F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492417C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08B00FB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6557E00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773B6D9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3DE871B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195FE32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0E9B4A2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7678B05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0F11718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left w:val="nil"/>
              <w:right w:val="nil"/>
            </w:tcBorders>
            <w:shd w:val="clear" w:color="auto" w:fill="FFFFFF"/>
          </w:tcPr>
          <w:p w14:paraId="2B3C971E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520FD9DD" w14:textId="77777777" w:rsidTr="00632AF0">
        <w:trPr>
          <w:trHeight w:val="360"/>
        </w:trPr>
        <w:tc>
          <w:tcPr>
            <w:tcW w:w="883" w:type="dxa"/>
            <w:tcBorders>
              <w:bottom w:val="single" w:sz="4" w:space="0" w:color="auto"/>
            </w:tcBorders>
          </w:tcPr>
          <w:p w14:paraId="570FF3CF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Date</w:t>
            </w:r>
          </w:p>
        </w:tc>
        <w:tc>
          <w:tcPr>
            <w:tcW w:w="2162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1A093D7E" w14:textId="36847554" w:rsidR="00306096" w:rsidRPr="000A76D2" w:rsidRDefault="00D9620E" w:rsidP="00306096">
            <w:pPr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Mortgage/Rent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6F88D6D3" w14:textId="37D4FDDE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Children’s Expenses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6FA64480" w14:textId="011C053E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Transportation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589ED969" w14:textId="2B01DBF7" w:rsidR="00306096" w:rsidRPr="00B24D4F" w:rsidRDefault="00306096" w:rsidP="00306096">
            <w:pPr>
              <w:spacing w:after="0" w:line="240" w:lineRule="auto"/>
              <w:jc w:val="center"/>
              <w:rPr>
                <w:b/>
                <w:bCs/>
              </w:rPr>
            </w:pPr>
            <w:r>
              <w:rPr>
                <w:b/>
              </w:rPr>
              <w:t>Insurance*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  <w:shd w:val="clear" w:color="auto" w:fill="DEEAF6" w:themeFill="accent1" w:themeFillTint="33"/>
          </w:tcPr>
          <w:p w14:paraId="6107752C" w14:textId="01604E4E" w:rsidR="00306096" w:rsidRPr="00D13C30" w:rsidRDefault="00306096" w:rsidP="00306096">
            <w:pPr>
              <w:spacing w:after="0" w:line="240" w:lineRule="auto"/>
            </w:pPr>
            <w:r w:rsidRPr="00B24D4F">
              <w:rPr>
                <w:b/>
                <w:bCs/>
              </w:rPr>
              <w:t>Loan Payments</w:t>
            </w:r>
          </w:p>
        </w:tc>
        <w:tc>
          <w:tcPr>
            <w:tcW w:w="2163" w:type="dxa"/>
            <w:gridSpan w:val="2"/>
            <w:tcBorders>
              <w:bottom w:val="single" w:sz="4" w:space="0" w:color="auto"/>
            </w:tcBorders>
          </w:tcPr>
          <w:p w14:paraId="762705A1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5190868C" w14:textId="77777777" w:rsidTr="00632AF0">
        <w:tc>
          <w:tcPr>
            <w:tcW w:w="883" w:type="dxa"/>
            <w:shd w:val="clear" w:color="auto" w:fill="DEEAF6" w:themeFill="accent1" w:themeFillTint="33"/>
          </w:tcPr>
          <w:p w14:paraId="4525CE2C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663547C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3BAD0578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77B7A010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5A846CFD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25560466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6FF37267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6978BFD8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5864A6FF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28676333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215557D9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  <w:tc>
          <w:tcPr>
            <w:tcW w:w="1081" w:type="dxa"/>
            <w:shd w:val="clear" w:color="auto" w:fill="DEEAF6" w:themeFill="accent1" w:themeFillTint="33"/>
          </w:tcPr>
          <w:p w14:paraId="6217DBC6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Amount</w:t>
            </w:r>
          </w:p>
        </w:tc>
        <w:tc>
          <w:tcPr>
            <w:tcW w:w="1082" w:type="dxa"/>
            <w:shd w:val="clear" w:color="auto" w:fill="DEEAF6" w:themeFill="accent1" w:themeFillTint="33"/>
          </w:tcPr>
          <w:p w14:paraId="485720C2" w14:textId="77777777" w:rsidR="00306096" w:rsidRPr="000A76D2" w:rsidRDefault="00306096" w:rsidP="00306096">
            <w:pPr>
              <w:spacing w:after="0" w:line="240" w:lineRule="auto"/>
              <w:jc w:val="center"/>
              <w:rPr>
                <w:b/>
              </w:rPr>
            </w:pPr>
            <w:r w:rsidRPr="000A76D2">
              <w:rPr>
                <w:b/>
              </w:rPr>
              <w:t>Note</w:t>
            </w:r>
          </w:p>
        </w:tc>
      </w:tr>
      <w:tr w:rsidR="00306096" w:rsidRPr="00D13C30" w14:paraId="5FAA273D" w14:textId="77777777" w:rsidTr="00632AF0">
        <w:trPr>
          <w:trHeight w:val="360"/>
        </w:trPr>
        <w:tc>
          <w:tcPr>
            <w:tcW w:w="883" w:type="dxa"/>
          </w:tcPr>
          <w:p w14:paraId="30867B0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22BABE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06E219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2C0AAC6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085383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01C9C04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3E1ABF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738F3CE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921869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6366DE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122551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D26184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97D86D2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29A27B6F" w14:textId="77777777" w:rsidTr="00632AF0">
        <w:trPr>
          <w:trHeight w:val="360"/>
        </w:trPr>
        <w:tc>
          <w:tcPr>
            <w:tcW w:w="883" w:type="dxa"/>
          </w:tcPr>
          <w:p w14:paraId="1DB0403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D9CCE9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3ADF7F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40F277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6469941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4162EF0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B77B92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B05F09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DEAD2B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4A3F50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10FCE3B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50B9B8B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FEFB292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4F2558A5" w14:textId="77777777" w:rsidTr="00632AF0">
        <w:trPr>
          <w:trHeight w:val="360"/>
        </w:trPr>
        <w:tc>
          <w:tcPr>
            <w:tcW w:w="883" w:type="dxa"/>
          </w:tcPr>
          <w:p w14:paraId="5966167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3C795FA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756490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643C6B7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7CF3402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1AF0A0B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C5234D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8C2FED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0BB66D6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7090856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7359961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4EE068B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121F2043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27733781" w14:textId="77777777" w:rsidTr="00632AF0">
        <w:trPr>
          <w:trHeight w:val="360"/>
        </w:trPr>
        <w:tc>
          <w:tcPr>
            <w:tcW w:w="883" w:type="dxa"/>
          </w:tcPr>
          <w:p w14:paraId="66C6958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B62F88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EE4BAB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37DAF0F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655A22D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4DF6A0E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987131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DF3043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0EF461D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5059EB4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4A4579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4FC1104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3C9B28A6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3D26F26A" w14:textId="77777777" w:rsidTr="00632AF0">
        <w:trPr>
          <w:trHeight w:val="360"/>
        </w:trPr>
        <w:tc>
          <w:tcPr>
            <w:tcW w:w="883" w:type="dxa"/>
          </w:tcPr>
          <w:p w14:paraId="0A25297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EB5107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344F18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6F2BB8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3910408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3F88F7E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49C1A5D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73AC1E6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2D172D3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D2F2C2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45BD36A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6E6429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A947A5C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4FB7F8EA" w14:textId="77777777" w:rsidTr="00632AF0">
        <w:trPr>
          <w:trHeight w:val="360"/>
        </w:trPr>
        <w:tc>
          <w:tcPr>
            <w:tcW w:w="883" w:type="dxa"/>
          </w:tcPr>
          <w:p w14:paraId="1A2EA1E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A06DDA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471763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FD0876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DE6499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56A1E5E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BFE4DD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5FC6F3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40448453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1F95461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3CAE7CF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0CFD6B8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7111B775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59E9EE39" w14:textId="77777777" w:rsidTr="00632AF0">
        <w:trPr>
          <w:trHeight w:val="360"/>
        </w:trPr>
        <w:tc>
          <w:tcPr>
            <w:tcW w:w="883" w:type="dxa"/>
          </w:tcPr>
          <w:p w14:paraId="5FD51B1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0D7E669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53302D4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5100538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491846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2D91A19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46F0D17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1FA13B4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076C7D6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shd w:val="clear" w:color="auto" w:fill="DEEAF6" w:themeFill="accent1" w:themeFillTint="33"/>
          </w:tcPr>
          <w:p w14:paraId="68135AA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shd w:val="clear" w:color="auto" w:fill="DEEAF6" w:themeFill="accent1" w:themeFillTint="33"/>
          </w:tcPr>
          <w:p w14:paraId="498A16D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</w:tcPr>
          <w:p w14:paraId="519AB28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</w:tcPr>
          <w:p w14:paraId="36BF09DB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54F125FB" w14:textId="77777777" w:rsidTr="00632AF0">
        <w:trPr>
          <w:trHeight w:val="360"/>
        </w:trPr>
        <w:tc>
          <w:tcPr>
            <w:tcW w:w="883" w:type="dxa"/>
            <w:tcBorders>
              <w:bottom w:val="single" w:sz="12" w:space="0" w:color="auto"/>
            </w:tcBorders>
          </w:tcPr>
          <w:p w14:paraId="7E64EE7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011D9C2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67FB87B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3792364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7F38E29C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445A69F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5B9F125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008FCB55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27783E0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4AF0EE6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  <w:shd w:val="clear" w:color="auto" w:fill="DEEAF6" w:themeFill="accent1" w:themeFillTint="33"/>
          </w:tcPr>
          <w:p w14:paraId="17F60866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bottom w:val="single" w:sz="12" w:space="0" w:color="auto"/>
            </w:tcBorders>
          </w:tcPr>
          <w:p w14:paraId="54ACE44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bottom w:val="single" w:sz="12" w:space="0" w:color="auto"/>
            </w:tcBorders>
          </w:tcPr>
          <w:p w14:paraId="07BF6778" w14:textId="77777777" w:rsidR="00306096" w:rsidRPr="00D13C30" w:rsidRDefault="00306096" w:rsidP="00306096">
            <w:pPr>
              <w:spacing w:after="0" w:line="240" w:lineRule="auto"/>
            </w:pPr>
          </w:p>
        </w:tc>
      </w:tr>
      <w:tr w:rsidR="00306096" w:rsidRPr="00D13C30" w14:paraId="5116C438" w14:textId="77777777" w:rsidTr="00632AF0">
        <w:trPr>
          <w:trHeight w:val="360"/>
        </w:trPr>
        <w:tc>
          <w:tcPr>
            <w:tcW w:w="88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</w:tcPr>
          <w:p w14:paraId="424B01A6" w14:textId="77777777" w:rsidR="00306096" w:rsidRPr="00D13C30" w:rsidRDefault="00306096" w:rsidP="00306096">
            <w:pPr>
              <w:spacing w:after="0" w:line="240" w:lineRule="auto"/>
            </w:pPr>
            <w:r w:rsidRPr="00D13C30">
              <w:t>TOTAL</w:t>
            </w: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528B139F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3C7C9E3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13CD9911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5175DDCB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31CA8C90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427F45A8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27A0139A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</w:tcPr>
          <w:p w14:paraId="431CBF0E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40DA5A32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</w:tcBorders>
            <w:shd w:val="clear" w:color="auto" w:fill="DEEAF6" w:themeFill="accent1" w:themeFillTint="33"/>
          </w:tcPr>
          <w:p w14:paraId="13C30F67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1" w:type="dxa"/>
            <w:tcBorders>
              <w:top w:val="single" w:sz="12" w:space="0" w:color="auto"/>
              <w:bottom w:val="single" w:sz="12" w:space="0" w:color="auto"/>
            </w:tcBorders>
          </w:tcPr>
          <w:p w14:paraId="3D3290B9" w14:textId="77777777" w:rsidR="00306096" w:rsidRPr="00D13C30" w:rsidRDefault="00306096" w:rsidP="00306096">
            <w:pPr>
              <w:spacing w:after="0" w:line="240" w:lineRule="auto"/>
            </w:pPr>
          </w:p>
        </w:tc>
        <w:tc>
          <w:tcPr>
            <w:tcW w:w="1082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7E6ECC9" w14:textId="77777777" w:rsidR="00306096" w:rsidRPr="00D13C30" w:rsidRDefault="00306096" w:rsidP="00306096">
            <w:pPr>
              <w:spacing w:after="0" w:line="240" w:lineRule="auto"/>
            </w:pPr>
          </w:p>
        </w:tc>
      </w:tr>
    </w:tbl>
    <w:p w14:paraId="71727314" w14:textId="0E083333" w:rsidR="00AD32F6" w:rsidRDefault="00306096">
      <w:r>
        <w:t>*</w:t>
      </w:r>
      <w:r>
        <w:t>You don’t need to</w:t>
      </w:r>
      <w:r w:rsidRPr="008F7373">
        <w:t xml:space="preserve"> i</w:t>
      </w:r>
      <w:r w:rsidRPr="008F7373">
        <w:rPr>
          <w:rFonts w:cs="Calibri"/>
        </w:rPr>
        <w:t xml:space="preserve">nclude </w:t>
      </w:r>
      <w:r>
        <w:rPr>
          <w:rFonts w:cs="Calibri"/>
        </w:rPr>
        <w:t>expenses</w:t>
      </w:r>
      <w:r>
        <w:rPr>
          <w:rFonts w:cs="Calibri"/>
        </w:rPr>
        <w:t xml:space="preserve"> </w:t>
      </w:r>
      <w:r w:rsidRPr="008F7373">
        <w:rPr>
          <w:rFonts w:cs="Calibri"/>
        </w:rPr>
        <w:t xml:space="preserve">that </w:t>
      </w:r>
      <w:r>
        <w:rPr>
          <w:rFonts w:cs="Calibri"/>
        </w:rPr>
        <w:t>are</w:t>
      </w:r>
      <w:r w:rsidRPr="008F7373">
        <w:rPr>
          <w:rFonts w:cs="Calibri"/>
        </w:rPr>
        <w:t xml:space="preserve"> deducted from your paycheck.</w:t>
      </w:r>
      <w:r>
        <w:rPr>
          <w:rFonts w:cs="Calibri"/>
        </w:rPr>
        <w:t xml:space="preserve"> We’ll list those deductions on My Spending Plan. </w:t>
      </w:r>
    </w:p>
    <w:sectPr w:rsidR="00AD32F6" w:rsidSect="00F41D58">
      <w:footerReference w:type="default" r:id="rId6"/>
      <w:pgSz w:w="15840" w:h="12240" w:orient="landscape" w:code="1"/>
      <w:pgMar w:top="1152" w:right="1440" w:bottom="1008" w:left="144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1C65564" w14:textId="77777777" w:rsidR="009D7B39" w:rsidRDefault="009D7B39">
      <w:pPr>
        <w:spacing w:after="0" w:line="240" w:lineRule="auto"/>
      </w:pPr>
      <w:r>
        <w:separator/>
      </w:r>
    </w:p>
  </w:endnote>
  <w:endnote w:type="continuationSeparator" w:id="0">
    <w:p w14:paraId="0F51821F" w14:textId="77777777" w:rsidR="009D7B39" w:rsidRDefault="009D7B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6F7B1" w14:textId="77777777" w:rsidR="00000000" w:rsidRDefault="0097685E" w:rsidP="00B55677">
    <w:pPr>
      <w:pStyle w:val="Footer"/>
      <w:tabs>
        <w:tab w:val="left" w:pos="5534"/>
        <w:tab w:val="right" w:pos="12960"/>
      </w:tabs>
      <w:spacing w:after="0" w:line="240" w:lineRule="auto"/>
      <w:jc w:val="right"/>
    </w:pPr>
    <w:r>
      <w:rPr>
        <w:noProof/>
      </w:rPr>
      <w:drawing>
        <wp:anchor distT="0" distB="0" distL="114300" distR="114300" simplePos="0" relativeHeight="251659264" behindDoc="1" locked="0" layoutInCell="1" allowOverlap="1" wp14:anchorId="6B3934D0" wp14:editId="0CABF6BE">
          <wp:simplePos x="0" y="0"/>
          <wp:positionH relativeFrom="column">
            <wp:posOffset>-104775</wp:posOffset>
          </wp:positionH>
          <wp:positionV relativeFrom="page">
            <wp:posOffset>7086600</wp:posOffset>
          </wp:positionV>
          <wp:extent cx="1184910" cy="657225"/>
          <wp:effectExtent l="0" t="0" r="0" b="9525"/>
          <wp:wrapTight wrapText="bothSides">
            <wp:wrapPolygon edited="0">
              <wp:start x="0" y="0"/>
              <wp:lineTo x="0" y="21287"/>
              <wp:lineTo x="21183" y="21287"/>
              <wp:lineTo x="21183" y="0"/>
              <wp:lineTo x="0" y="0"/>
            </wp:wrapPolygon>
          </wp:wrapTight>
          <wp:docPr id="1" name="Picture 1" descr="KC Fin Ed Logo PSE 2 cropp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KC Fin Ed Logo PSE 2 cropp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4910" cy="657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  <w:r>
      <w:tab/>
    </w:r>
    <w:r>
      <w:tab/>
      <w:t xml:space="preserve">Adapted from </w:t>
    </w:r>
    <w:r w:rsidR="0035620C">
      <w:rPr>
        <w:i/>
      </w:rPr>
      <w:t>It’s Your Money: Get $</w:t>
    </w:r>
    <w:r w:rsidRPr="00B55677">
      <w:rPr>
        <w:i/>
      </w:rPr>
      <w:t>mart</w:t>
    </w:r>
    <w:r>
      <w:t xml:space="preserve">, </w:t>
    </w:r>
  </w:p>
  <w:p w14:paraId="78390A0E" w14:textId="77777777" w:rsidR="00000000" w:rsidRDefault="0097685E" w:rsidP="00B55677">
    <w:pPr>
      <w:pStyle w:val="Footer"/>
      <w:tabs>
        <w:tab w:val="left" w:pos="5534"/>
        <w:tab w:val="right" w:pos="12960"/>
      </w:tabs>
      <w:spacing w:after="0" w:line="240" w:lineRule="auto"/>
      <w:jc w:val="right"/>
    </w:pPr>
    <w:r>
      <w:t>Schaumburg Township District Library, 2011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730B80" w14:textId="77777777" w:rsidR="009D7B39" w:rsidRDefault="009D7B39">
      <w:pPr>
        <w:spacing w:after="0" w:line="240" w:lineRule="auto"/>
      </w:pPr>
      <w:r>
        <w:separator/>
      </w:r>
    </w:p>
  </w:footnote>
  <w:footnote w:type="continuationSeparator" w:id="0">
    <w:p w14:paraId="44180C0B" w14:textId="77777777" w:rsidR="009D7B39" w:rsidRDefault="009D7B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4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685E"/>
    <w:rsid w:val="00306096"/>
    <w:rsid w:val="0032527A"/>
    <w:rsid w:val="0035620C"/>
    <w:rsid w:val="004E5BA0"/>
    <w:rsid w:val="00632AF0"/>
    <w:rsid w:val="006E68E2"/>
    <w:rsid w:val="008F051F"/>
    <w:rsid w:val="0097685E"/>
    <w:rsid w:val="009D7B39"/>
    <w:rsid w:val="00AD32F6"/>
    <w:rsid w:val="00B15DE8"/>
    <w:rsid w:val="00B24D4F"/>
    <w:rsid w:val="00D9620E"/>
    <w:rsid w:val="00FA1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F15A28"/>
  <w15:chartTrackingRefBased/>
  <w15:docId w15:val="{8C2005CE-8495-43CC-9C8B-C0772E97E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685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97685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685E"/>
    <w:rPr>
      <w:rFonts w:ascii="Calibri" w:eastAsia="Calibri" w:hAnsi="Calibri" w:cs="Times New Roman"/>
    </w:rPr>
  </w:style>
  <w:style w:type="paragraph" w:styleId="Header">
    <w:name w:val="header"/>
    <w:basedOn w:val="Normal"/>
    <w:link w:val="HeaderChar"/>
    <w:uiPriority w:val="99"/>
    <w:unhideWhenUsed/>
    <w:rsid w:val="0035620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620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Chan</dc:creator>
  <cp:keywords/>
  <dc:description/>
  <cp:lastModifiedBy>Karen Chan</cp:lastModifiedBy>
  <cp:revision>4</cp:revision>
  <dcterms:created xsi:type="dcterms:W3CDTF">2026-04-28T02:58:00Z</dcterms:created>
  <dcterms:modified xsi:type="dcterms:W3CDTF">2026-04-30T01:42:00Z</dcterms:modified>
</cp:coreProperties>
</file>